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8E13966" w:rsidR="00855B4C" w:rsidRPr="005A23D5" w:rsidRDefault="00861C1A" w:rsidP="00D173FE">
            <w:pPr>
              <w:jc w:val="both"/>
              <w:rPr>
                <w:rFonts w:ascii="Trebuchet MS" w:eastAsia="Calibri" w:hAnsi="Trebuchet MS" w:cs="Arial"/>
                <w:i/>
                <w:color w:val="A6A6A6"/>
              </w:rPr>
            </w:pPr>
            <w:r>
              <w:rPr>
                <w:rFonts w:ascii="Trebuchet MS" w:hAnsi="Trebuchet MS" w:cs="Arial"/>
                <w:szCs w:val="22"/>
              </w:rPr>
              <w:t>BOLIVAR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A0093F9" w:rsidR="00855B4C" w:rsidRPr="005A23D5" w:rsidRDefault="00861C1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58A95BB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61C1A">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F7E037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61C1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61C1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7D7107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61C1A">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61C1A">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4145247"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861C1A">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61C1A">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9B7FA7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61C1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61C1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43C6D7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61C1A">
        <w:rPr>
          <w:rFonts w:ascii="Trebuchet MS" w:hAnsi="Trebuchet MS" w:cs="Arial"/>
          <w:b w:val="0"/>
          <w:szCs w:val="22"/>
        </w:rPr>
        <w:t>MUNICIPAL CARTAGENA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61C1A">
        <w:rPr>
          <w:rFonts w:ascii="Trebuchet MS" w:hAnsi="Trebuchet MS" w:cs="Arial"/>
          <w:b w:val="0"/>
          <w:szCs w:val="22"/>
        </w:rPr>
        <w:t>BOLIVAR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D358ED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61C1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E1104F6" w:rsidR="003B33B3" w:rsidRDefault="004C7ED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DF81553" wp14:editId="52CED26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6338F" w14:textId="77777777" w:rsidR="00861C1A" w:rsidRDefault="00861C1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9FAED0" w14:textId="77777777" w:rsidR="00861C1A" w:rsidRDefault="00861C1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7EC395" w14:textId="77777777" w:rsidR="00861C1A" w:rsidRDefault="00861C1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8E89C1" w14:textId="77777777" w:rsidR="00861C1A" w:rsidRDefault="00861C1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1350A0" w14:textId="77777777" w:rsidR="00861C1A" w:rsidRDefault="00861C1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C7ED1"/>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C1A"/>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7559</Words>
  <Characters>43087</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2023-01-15T05:32:00Z</dcterms:modified>
</cp:coreProperties>
</file>